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55876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55876" w:rsidRDefault="00955876" w:rsidP="00955876">
      <w:pPr>
        <w:jc w:val="both"/>
        <w:rPr>
          <w:b/>
        </w:rPr>
      </w:pPr>
    </w:p>
    <w:p w:rsidR="00D1243C" w:rsidRDefault="009A32CA" w:rsidP="00955876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955876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9558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9558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9558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9558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9558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55876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55876" w:rsidP="00955876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55876">
              <w:rPr>
                <w:rFonts w:cs="Tahoma"/>
                <w:sz w:val="18"/>
                <w:szCs w:val="18"/>
              </w:rPr>
              <w:t>Оказание услуг по доставке платежных документов по г. Саратов и г. Энгельс для нужд Саратовского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55876" w:rsidP="0095587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55876" w:rsidP="00955876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F054B" w:rsidP="00955876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4 877 614,4</w:t>
            </w:r>
            <w:r w:rsidR="00955876" w:rsidRPr="00955876">
              <w:rPr>
                <w:rFonts w:cs="Tahom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73" w:type="dxa"/>
            <w:vAlign w:val="center"/>
          </w:tcPr>
          <w:p w:rsidR="00C5386A" w:rsidRPr="009815F6" w:rsidRDefault="004F054B" w:rsidP="00955876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4 877 614,40</w:t>
            </w:r>
          </w:p>
        </w:tc>
      </w:tr>
      <w:tr w:rsidR="00955876" w:rsidRPr="004D6C13" w:rsidTr="00846332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55876" w:rsidRPr="004D6C13" w:rsidRDefault="00955876" w:rsidP="0095587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55876" w:rsidRPr="00955876" w:rsidRDefault="004F054B" w:rsidP="00955876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b/>
                <w:color w:val="000000" w:themeColor="text1"/>
                <w:sz w:val="18"/>
                <w:szCs w:val="18"/>
              </w:rPr>
              <w:t>4 877 614,4</w:t>
            </w:r>
            <w:bookmarkStart w:id="0" w:name="_GoBack"/>
            <w:bookmarkEnd w:id="0"/>
            <w:r w:rsidR="00955876" w:rsidRPr="00955876">
              <w:rPr>
                <w:rFonts w:cs="Tahoma"/>
                <w:b/>
                <w:color w:val="000000" w:themeColor="text1"/>
                <w:sz w:val="18"/>
                <w:szCs w:val="18"/>
              </w:rPr>
              <w:t>0</w:t>
            </w:r>
          </w:p>
        </w:tc>
      </w:tr>
    </w:tbl>
    <w:p w:rsidR="00443003" w:rsidRPr="00955876" w:rsidRDefault="00443003" w:rsidP="00955876">
      <w:pPr>
        <w:outlineLvl w:val="0"/>
        <w:rPr>
          <w:rFonts w:cs="Tahoma"/>
          <w:b/>
          <w:i/>
          <w:color w:val="000000"/>
        </w:rPr>
      </w:pPr>
    </w:p>
    <w:sectPr w:rsidR="00443003" w:rsidRPr="00955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F99" w:rsidRDefault="00704F99" w:rsidP="009A32CA">
      <w:pPr>
        <w:spacing w:after="0" w:line="240" w:lineRule="auto"/>
      </w:pPr>
      <w:r>
        <w:separator/>
      </w:r>
    </w:p>
  </w:endnote>
  <w:endnote w:type="continuationSeparator" w:id="0">
    <w:p w:rsidR="00704F99" w:rsidRDefault="00704F9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F99" w:rsidRDefault="00704F99" w:rsidP="009A32CA">
      <w:pPr>
        <w:spacing w:after="0" w:line="240" w:lineRule="auto"/>
      </w:pPr>
      <w:r>
        <w:separator/>
      </w:r>
    </w:p>
  </w:footnote>
  <w:footnote w:type="continuationSeparator" w:id="0">
    <w:p w:rsidR="00704F99" w:rsidRDefault="00704F99" w:rsidP="009A32CA">
      <w:pPr>
        <w:spacing w:after="0" w:line="240" w:lineRule="auto"/>
      </w:pPr>
      <w:r>
        <w:continuationSeparator/>
      </w:r>
    </w:p>
  </w:footnote>
  <w:footnote w:id="1">
    <w:p w:rsidR="00645513" w:rsidRPr="00955876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955876">
        <w:rPr>
          <w:rStyle w:val="a3"/>
          <w:rFonts w:ascii="Tahoma" w:hAnsi="Tahoma" w:cs="Tahoma"/>
          <w:sz w:val="16"/>
          <w:szCs w:val="16"/>
        </w:rPr>
        <w:footnoteRef/>
      </w:r>
      <w:r w:rsidR="00955876" w:rsidRPr="00955876">
        <w:rPr>
          <w:rFonts w:ascii="Tahoma" w:hAnsi="Tahoma" w:cs="Tahoma"/>
          <w:sz w:val="16"/>
          <w:szCs w:val="16"/>
        </w:rPr>
        <w:t xml:space="preserve"> 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054B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4F99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876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656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CD8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5429-7C5C-4D2D-9555-34453442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2023-11-22T05:54:00Z</dcterms:modified>
</cp:coreProperties>
</file>